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0" w:rsidRDefault="00EB16B0" w:rsidP="00EB16B0">
      <w:pPr>
        <w:jc w:val="center"/>
        <w:rPr>
          <w:b/>
          <w:sz w:val="32"/>
          <w:szCs w:val="32"/>
        </w:rPr>
      </w:pPr>
      <w:r w:rsidRPr="00EB16B0">
        <w:rPr>
          <w:b/>
          <w:sz w:val="32"/>
          <w:szCs w:val="32"/>
        </w:rPr>
        <w:t>„Felvidéki barangolás 2016.04.22-25.”</w:t>
      </w:r>
    </w:p>
    <w:p w:rsidR="00922F39" w:rsidRPr="00EB16B0" w:rsidRDefault="00922F39" w:rsidP="00EB16B0">
      <w:pPr>
        <w:jc w:val="center"/>
        <w:rPr>
          <w:b/>
          <w:sz w:val="32"/>
          <w:szCs w:val="32"/>
        </w:rPr>
      </w:pPr>
    </w:p>
    <w:p w:rsidR="00EB16B0" w:rsidRDefault="00EB16B0" w:rsidP="00922F39">
      <w:pPr>
        <w:jc w:val="center"/>
        <w:rPr>
          <w:b/>
          <w:sz w:val="28"/>
          <w:szCs w:val="28"/>
        </w:rPr>
      </w:pPr>
      <w:r w:rsidRPr="00EB16B0">
        <w:rPr>
          <w:b/>
          <w:sz w:val="28"/>
          <w:szCs w:val="28"/>
        </w:rPr>
        <w:t xml:space="preserve">Beszámoló a HATÁRTALANUL! </w:t>
      </w:r>
      <w:proofErr w:type="gramStart"/>
      <w:r w:rsidRPr="00EB16B0">
        <w:rPr>
          <w:b/>
          <w:sz w:val="28"/>
          <w:szCs w:val="28"/>
        </w:rPr>
        <w:t>program</w:t>
      </w:r>
      <w:proofErr w:type="gramEnd"/>
      <w:r w:rsidRPr="00EB16B0">
        <w:rPr>
          <w:b/>
          <w:sz w:val="28"/>
          <w:szCs w:val="28"/>
        </w:rPr>
        <w:t xml:space="preserve"> Tanulmányi Kirándulás hetedikeseknek megvalósulásáról</w:t>
      </w:r>
      <w:r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br/>
        <w:t>Visontai Szent-Györgyi Albert Általános Iskolában</w:t>
      </w:r>
    </w:p>
    <w:p w:rsidR="00922F39" w:rsidRDefault="00922F39" w:rsidP="00922F39">
      <w:pPr>
        <w:jc w:val="center"/>
        <w:rPr>
          <w:b/>
          <w:sz w:val="28"/>
          <w:szCs w:val="28"/>
        </w:rPr>
      </w:pPr>
    </w:p>
    <w:p w:rsidR="00922F39" w:rsidRDefault="00922F39" w:rsidP="00922F39">
      <w:pPr>
        <w:jc w:val="center"/>
        <w:rPr>
          <w:b/>
          <w:sz w:val="28"/>
          <w:szCs w:val="28"/>
        </w:rPr>
      </w:pPr>
    </w:p>
    <w:p w:rsidR="00922F39" w:rsidRDefault="00EB16B0" w:rsidP="002E7D09">
      <w:pPr>
        <w:spacing w:after="0"/>
        <w:jc w:val="both"/>
        <w:rPr>
          <w:sz w:val="24"/>
          <w:szCs w:val="24"/>
        </w:rPr>
      </w:pPr>
      <w:r w:rsidRPr="00360CBB">
        <w:rPr>
          <w:b/>
          <w:sz w:val="24"/>
          <w:szCs w:val="24"/>
        </w:rPr>
        <w:t>2016.04.02</w:t>
      </w:r>
      <w:r>
        <w:rPr>
          <w:sz w:val="24"/>
          <w:szCs w:val="24"/>
        </w:rPr>
        <w:t xml:space="preserve">.: Ajándékot készítettünk a kirándulás alkalmával meglátogatott </w:t>
      </w:r>
      <w:proofErr w:type="spellStart"/>
      <w:r>
        <w:rPr>
          <w:sz w:val="24"/>
          <w:szCs w:val="24"/>
        </w:rPr>
        <w:t>sajógömöri</w:t>
      </w:r>
      <w:proofErr w:type="spellEnd"/>
      <w:r>
        <w:rPr>
          <w:sz w:val="24"/>
          <w:szCs w:val="24"/>
        </w:rPr>
        <w:t xml:space="preserve"> magyar nyelvű általános iskola diákjainak. Tanulóink lelkesen készítették el a </w:t>
      </w:r>
      <w:r w:rsidR="00360CBB">
        <w:rPr>
          <w:sz w:val="24"/>
          <w:szCs w:val="24"/>
        </w:rPr>
        <w:t>szépe ki</w:t>
      </w:r>
      <w:r>
        <w:rPr>
          <w:sz w:val="24"/>
          <w:szCs w:val="24"/>
        </w:rPr>
        <w:t xml:space="preserve">festett és kidíszített képkeretbe helyezett fényképet </w:t>
      </w:r>
      <w:r w:rsidR="00360CBB">
        <w:rPr>
          <w:sz w:val="24"/>
          <w:szCs w:val="24"/>
        </w:rPr>
        <w:t xml:space="preserve">az </w:t>
      </w:r>
      <w:r>
        <w:rPr>
          <w:sz w:val="24"/>
          <w:szCs w:val="24"/>
        </w:rPr>
        <w:t>iskolánkról.</w:t>
      </w:r>
    </w:p>
    <w:p w:rsidR="00922F39" w:rsidRDefault="00922F39" w:rsidP="002E7D09">
      <w:pPr>
        <w:spacing w:after="0"/>
        <w:jc w:val="both"/>
        <w:rPr>
          <w:sz w:val="24"/>
          <w:szCs w:val="24"/>
        </w:rPr>
      </w:pPr>
    </w:p>
    <w:p w:rsidR="00360CBB" w:rsidRDefault="00EB16B0" w:rsidP="002E7D09">
      <w:pPr>
        <w:spacing w:after="0"/>
        <w:jc w:val="both"/>
        <w:rPr>
          <w:sz w:val="24"/>
          <w:szCs w:val="24"/>
        </w:rPr>
      </w:pPr>
      <w:r w:rsidRPr="00360CBB">
        <w:rPr>
          <w:b/>
          <w:sz w:val="24"/>
          <w:szCs w:val="24"/>
        </w:rPr>
        <w:t>2016.04.06.</w:t>
      </w:r>
      <w:r>
        <w:rPr>
          <w:sz w:val="24"/>
          <w:szCs w:val="24"/>
        </w:rPr>
        <w:t>: Az előkészítő szakasz alkalmával a tanulók részére előzetesen kiadott feladatok alapján megbeszéltük a Magyarország határain túl élő magyarság létszámát, az államhatáron kívüli elhelyezkedés történelmi okait</w:t>
      </w:r>
      <w:r w:rsidR="00360CBB">
        <w:rPr>
          <w:sz w:val="24"/>
          <w:szCs w:val="24"/>
        </w:rPr>
        <w:t>. Tanulóink gyűjtőmunkát végeztek a meglátogatandó települések magyarságának történetéről, jelenéről, Szlovákia etnikai összetételéről, melyekről interaktív bemutatót is készítettek. Külön órákon foglakoztunk a kirándulás részletes programjával és a toleráns és kooperatív viselkedés szabályaival.</w:t>
      </w:r>
    </w:p>
    <w:p w:rsidR="00922F39" w:rsidRDefault="00922F39" w:rsidP="002E7D09">
      <w:pPr>
        <w:spacing w:after="0"/>
        <w:jc w:val="both"/>
        <w:rPr>
          <w:sz w:val="24"/>
          <w:szCs w:val="24"/>
        </w:rPr>
      </w:pPr>
    </w:p>
    <w:p w:rsidR="00922F39" w:rsidRDefault="00922F39" w:rsidP="00922F39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4012267" cy="3009900"/>
            <wp:effectExtent l="19050" t="0" r="7283" b="0"/>
            <wp:docPr id="4" name="Kép 1" descr="E:\határatlanul 2016\4.nap\Rodostói ház\DSCF8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táratlanul 2016\4.nap\Rodostói ház\DSCF8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080" cy="30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39" w:rsidRDefault="00922F39" w:rsidP="00922F39">
      <w:pPr>
        <w:spacing w:after="0"/>
        <w:jc w:val="center"/>
        <w:rPr>
          <w:sz w:val="24"/>
          <w:szCs w:val="24"/>
        </w:rPr>
      </w:pPr>
    </w:p>
    <w:p w:rsidR="00922F39" w:rsidRDefault="00360CBB" w:rsidP="00922F39">
      <w:pPr>
        <w:spacing w:after="0"/>
        <w:rPr>
          <w:sz w:val="24"/>
          <w:szCs w:val="24"/>
        </w:rPr>
      </w:pPr>
      <w:r w:rsidRPr="00253A41">
        <w:rPr>
          <w:b/>
          <w:sz w:val="24"/>
          <w:szCs w:val="24"/>
        </w:rPr>
        <w:t>2016.04.22.:</w:t>
      </w:r>
      <w:r>
        <w:rPr>
          <w:sz w:val="24"/>
          <w:szCs w:val="24"/>
        </w:rPr>
        <w:t xml:space="preserve"> Elérkezett a várva várt kirándulás első napja. Első úti célunk </w:t>
      </w:r>
      <w:proofErr w:type="spellStart"/>
      <w:r>
        <w:rPr>
          <w:sz w:val="24"/>
          <w:szCs w:val="24"/>
        </w:rPr>
        <w:t>Sajógömör</w:t>
      </w:r>
      <w:proofErr w:type="spellEnd"/>
      <w:r>
        <w:rPr>
          <w:sz w:val="24"/>
          <w:szCs w:val="24"/>
        </w:rPr>
        <w:t xml:space="preserve"> volt, ahol a magyar nyelvű iskolában felejthetetlen délelőttöt töltöttünk el a diákok és a pedagógus vendégszeretetét élvezve, közös programokon részt véve.</w:t>
      </w:r>
      <w:r>
        <w:rPr>
          <w:sz w:val="24"/>
          <w:szCs w:val="24"/>
        </w:rPr>
        <w:br/>
        <w:t xml:space="preserve">Utunkat folytatva, délután a Gombaszögi barlangot tekintettük meg, majd a csodás természeti képződmény után a </w:t>
      </w:r>
      <w:proofErr w:type="spellStart"/>
      <w:r>
        <w:rPr>
          <w:sz w:val="24"/>
          <w:szCs w:val="24"/>
        </w:rPr>
        <w:t>Betléri</w:t>
      </w:r>
      <w:proofErr w:type="spellEnd"/>
      <w:r>
        <w:rPr>
          <w:sz w:val="24"/>
          <w:szCs w:val="24"/>
        </w:rPr>
        <w:t xml:space="preserve"> kastély pompáját csodálhattuk meg.</w:t>
      </w:r>
      <w:r>
        <w:rPr>
          <w:sz w:val="24"/>
          <w:szCs w:val="24"/>
        </w:rPr>
        <w:br/>
        <w:t xml:space="preserve">Este értünk a szállásunkra, </w:t>
      </w:r>
      <w:proofErr w:type="spellStart"/>
      <w:r>
        <w:rPr>
          <w:sz w:val="24"/>
          <w:szCs w:val="24"/>
        </w:rPr>
        <w:t>Iglóra</w:t>
      </w:r>
      <w:proofErr w:type="spellEnd"/>
      <w:r>
        <w:rPr>
          <w:sz w:val="24"/>
          <w:szCs w:val="24"/>
        </w:rPr>
        <w:t xml:space="preserve">, a Hotel Trióba, ahol a finom vacsora után már </w:t>
      </w:r>
      <w:r w:rsidR="00B71900">
        <w:rPr>
          <w:sz w:val="24"/>
          <w:szCs w:val="24"/>
        </w:rPr>
        <w:t>hozzákezdtünk a napi programok feldolgozásának. Este nagyon jó hangulatban tért mindenki nyugovóra a szép, színvonalas szobákban, miután a társalgóban közös játékkal zártuk az estét.</w:t>
      </w:r>
    </w:p>
    <w:p w:rsidR="00922F39" w:rsidRDefault="00922F39" w:rsidP="00922F39">
      <w:pPr>
        <w:spacing w:after="0"/>
        <w:rPr>
          <w:sz w:val="24"/>
          <w:szCs w:val="24"/>
        </w:rPr>
      </w:pPr>
    </w:p>
    <w:p w:rsidR="00360CBB" w:rsidRDefault="00B71900" w:rsidP="00922F39">
      <w:pPr>
        <w:spacing w:after="0"/>
        <w:rPr>
          <w:sz w:val="24"/>
          <w:szCs w:val="24"/>
        </w:rPr>
      </w:pPr>
      <w:r w:rsidRPr="00253A41">
        <w:rPr>
          <w:b/>
          <w:sz w:val="24"/>
          <w:szCs w:val="24"/>
        </w:rPr>
        <w:t>2016.04.23.:</w:t>
      </w:r>
      <w:r>
        <w:rPr>
          <w:sz w:val="24"/>
          <w:szCs w:val="24"/>
        </w:rPr>
        <w:t xml:space="preserve"> Második nap túráztunk a Szlovák paradicsomban, a Hernád folyó mentén is haladtunk, feltúráztunk a Tamásfalvi kilátóhoz is. A túra után a Szepesi várban tettünk látogatást, ahol a vár bebarangolása után feladatokat kellet megoldaniuk a csapatoknak. Este jöttek az aznapi csoportfeladatok, majd az egész napi túrák után mindenki fáradtan, de boldogan tért nyugovóra.</w:t>
      </w:r>
    </w:p>
    <w:p w:rsidR="00922F39" w:rsidRDefault="00922F39" w:rsidP="00922F39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4267200" cy="3200399"/>
            <wp:effectExtent l="19050" t="0" r="0" b="0"/>
            <wp:docPr id="6" name="Kép 2" descr="E:\határatlanul 2016\1. nap\Betléri kastély\DSCF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atáratlanul 2016\1. nap\Betléri kastély\DSCF3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49" cy="320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39" w:rsidRDefault="00922F39" w:rsidP="00922F39">
      <w:pPr>
        <w:spacing w:after="0"/>
        <w:jc w:val="center"/>
        <w:rPr>
          <w:sz w:val="24"/>
          <w:szCs w:val="24"/>
        </w:rPr>
      </w:pPr>
    </w:p>
    <w:p w:rsidR="00B71900" w:rsidRDefault="00B71900" w:rsidP="002E7D09">
      <w:pPr>
        <w:spacing w:after="0"/>
        <w:jc w:val="both"/>
        <w:rPr>
          <w:sz w:val="24"/>
          <w:szCs w:val="24"/>
        </w:rPr>
      </w:pPr>
      <w:r w:rsidRPr="00253A41">
        <w:rPr>
          <w:b/>
          <w:sz w:val="24"/>
          <w:szCs w:val="24"/>
        </w:rPr>
        <w:t>2016.04.24.:</w:t>
      </w:r>
      <w:r>
        <w:rPr>
          <w:sz w:val="24"/>
          <w:szCs w:val="24"/>
        </w:rPr>
        <w:t xml:space="preserve"> Harmadik napon</w:t>
      </w:r>
      <w:r w:rsidR="00253A41">
        <w:rPr>
          <w:sz w:val="24"/>
          <w:szCs w:val="24"/>
        </w:rPr>
        <w:t xml:space="preserve"> délelőtt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Iglóra</w:t>
      </w:r>
      <w:proofErr w:type="spellEnd"/>
      <w:r>
        <w:rPr>
          <w:sz w:val="24"/>
          <w:szCs w:val="24"/>
        </w:rPr>
        <w:t xml:space="preserve"> látogattunk, ahol körbesétáltuk a város főterét,</w:t>
      </w:r>
      <w:r w:rsidR="00253A41">
        <w:rPr>
          <w:sz w:val="24"/>
          <w:szCs w:val="24"/>
        </w:rPr>
        <w:t xml:space="preserve"> meghallgattuk a város történelmét.</w:t>
      </w:r>
      <w:r>
        <w:rPr>
          <w:sz w:val="24"/>
          <w:szCs w:val="24"/>
        </w:rPr>
        <w:t xml:space="preserve"> </w:t>
      </w:r>
      <w:r w:rsidR="00253A41">
        <w:rPr>
          <w:sz w:val="24"/>
          <w:szCs w:val="24"/>
        </w:rPr>
        <w:t>Délután</w:t>
      </w:r>
      <w:r>
        <w:rPr>
          <w:sz w:val="24"/>
          <w:szCs w:val="24"/>
        </w:rPr>
        <w:t xml:space="preserve"> Lőcsén a városnézés után a Szent-Jakab templomot néztük meg. </w:t>
      </w:r>
      <w:r w:rsidR="00253A41">
        <w:rPr>
          <w:sz w:val="24"/>
          <w:szCs w:val="24"/>
        </w:rPr>
        <w:t>Este Késmárkon tettünk látogatást, ahol többek között a Tököli templomot is megnéztük. A szállásunk felé haladva Poprádon is megálltunk. Este a tanulók elkészítették a csoportfeladatokat, majd búcsúesttel zártuk a napot.</w:t>
      </w:r>
    </w:p>
    <w:p w:rsidR="00922F39" w:rsidRDefault="00922F39" w:rsidP="002E7D09">
      <w:pPr>
        <w:spacing w:after="0"/>
        <w:jc w:val="both"/>
        <w:rPr>
          <w:sz w:val="24"/>
          <w:szCs w:val="24"/>
        </w:rPr>
      </w:pPr>
    </w:p>
    <w:p w:rsidR="0088026A" w:rsidRDefault="00253A41" w:rsidP="00360CBB">
      <w:pPr>
        <w:jc w:val="both"/>
        <w:rPr>
          <w:sz w:val="24"/>
          <w:szCs w:val="24"/>
        </w:rPr>
      </w:pPr>
      <w:r w:rsidRPr="00253A41">
        <w:rPr>
          <w:b/>
          <w:sz w:val="24"/>
          <w:szCs w:val="24"/>
        </w:rPr>
        <w:t xml:space="preserve">2016.04.24.: </w:t>
      </w:r>
      <w:r w:rsidRPr="00253A41">
        <w:rPr>
          <w:sz w:val="24"/>
          <w:szCs w:val="24"/>
        </w:rPr>
        <w:t xml:space="preserve">Utolsó napunkat Kassa nevezetességeinek </w:t>
      </w:r>
      <w:r>
        <w:rPr>
          <w:sz w:val="24"/>
          <w:szCs w:val="24"/>
        </w:rPr>
        <w:t xml:space="preserve">a megtekintésével töltöttük: délelőtt a Szent-Erzsébet dómba látogattunk el, délután a Miklós börtönt tekintettük meg, este pedig a Rodostói ház történelmével ismerkedhettünk meg. </w:t>
      </w:r>
      <w:r w:rsidR="0088026A">
        <w:rPr>
          <w:sz w:val="24"/>
          <w:szCs w:val="24"/>
        </w:rPr>
        <w:t>Az esti órákban szerencsésen hazaérkeztünk Visontára élményekkel és új ismeretekkel feltöltődve.</w:t>
      </w:r>
      <w:bookmarkStart w:id="0" w:name="_GoBack"/>
      <w:bookmarkEnd w:id="0"/>
    </w:p>
    <w:p w:rsidR="00253A41" w:rsidRDefault="00253A41" w:rsidP="00360C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026A">
        <w:rPr>
          <w:sz w:val="24"/>
          <w:szCs w:val="24"/>
        </w:rPr>
        <w:t xml:space="preserve">    </w:t>
      </w:r>
    </w:p>
    <w:p w:rsidR="0088026A" w:rsidRDefault="0088026A" w:rsidP="00360CBB">
      <w:pPr>
        <w:jc w:val="both"/>
        <w:rPr>
          <w:sz w:val="24"/>
          <w:szCs w:val="24"/>
        </w:rPr>
      </w:pPr>
    </w:p>
    <w:p w:rsidR="00922F39" w:rsidRDefault="00922F39" w:rsidP="00360CBB">
      <w:pPr>
        <w:jc w:val="both"/>
        <w:rPr>
          <w:sz w:val="24"/>
          <w:szCs w:val="24"/>
        </w:rPr>
      </w:pPr>
    </w:p>
    <w:p w:rsidR="00922F39" w:rsidRPr="00253A41" w:rsidRDefault="00922F39" w:rsidP="00360C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Visonta, 2016.04.26. </w:t>
      </w:r>
    </w:p>
    <w:sectPr w:rsidR="00922F39" w:rsidRPr="00253A41" w:rsidSect="00880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C4C"/>
    <w:rsid w:val="00071C4C"/>
    <w:rsid w:val="00253A41"/>
    <w:rsid w:val="002E7D09"/>
    <w:rsid w:val="00360CBB"/>
    <w:rsid w:val="005C622D"/>
    <w:rsid w:val="00606782"/>
    <w:rsid w:val="0088026A"/>
    <w:rsid w:val="00900D4A"/>
    <w:rsid w:val="00922F39"/>
    <w:rsid w:val="00B71900"/>
    <w:rsid w:val="00EB16B0"/>
    <w:rsid w:val="00E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7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scooltura</cp:lastModifiedBy>
  <cp:revision>2</cp:revision>
  <dcterms:created xsi:type="dcterms:W3CDTF">2016-05-11T06:26:00Z</dcterms:created>
  <dcterms:modified xsi:type="dcterms:W3CDTF">2016-05-11T06:26:00Z</dcterms:modified>
</cp:coreProperties>
</file>